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7248A" w14:textId="2555E2A2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14722B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49D18DF6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073FE951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39E67ED3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A9C398B" w14:textId="77777777" w:rsidR="003D7014" w:rsidRDefault="003D7014" w:rsidP="003D7014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65881FB" w14:textId="77777777" w:rsidR="003D7014" w:rsidRDefault="003D7014" w:rsidP="003D7014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FE16B4">
        <w:rPr>
          <w:rFonts w:ascii="Times New Roman" w:hAnsi="Times New Roman"/>
          <w:b/>
          <w:sz w:val="28"/>
          <w:szCs w:val="28"/>
        </w:rPr>
        <w:t>FIDEICOMISO DE INFRAESTRUCTURA EDUCATIVA PÚBLICA DEL INSTITUTO DEL NIÑO Y ADOLESCENTE DEL URUGUAY</w:t>
      </w:r>
    </w:p>
    <w:p w14:paraId="7C7F5704" w14:textId="77777777" w:rsidR="003133F0" w:rsidRDefault="003133F0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0507F5D" w14:textId="23188BB8" w:rsidR="003133F0" w:rsidRDefault="000E5B78" w:rsidP="003D7014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>
        <w:rPr>
          <w:rFonts w:ascii="Times New Roman" w:hAnsi="Times New Roman"/>
          <w:b/>
          <w:sz w:val="28"/>
          <w:szCs w:val="28"/>
          <w:lang w:val="pt-BR"/>
        </w:rPr>
        <w:t>PEDIDO DE PRECIO</w:t>
      </w:r>
      <w:r w:rsidR="00ED10FB" w:rsidRPr="006843A9">
        <w:rPr>
          <w:rFonts w:ascii="Times New Roman" w:hAnsi="Times New Roman"/>
          <w:b/>
          <w:sz w:val="28"/>
          <w:szCs w:val="28"/>
          <w:lang w:val="pt-BR"/>
        </w:rPr>
        <w:t xml:space="preserve"> </w:t>
      </w:r>
      <w:r w:rsidR="00ED10FB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4B5F7E">
        <w:rPr>
          <w:rFonts w:ascii="Times New Roman" w:hAnsi="Times New Roman"/>
          <w:b/>
          <w:spacing w:val="-2"/>
          <w:sz w:val="28"/>
          <w:szCs w:val="28"/>
          <w:lang w:val="pt-BR"/>
        </w:rPr>
        <w:t>04</w:t>
      </w:r>
      <w:r w:rsidR="007E6E5C">
        <w:rPr>
          <w:rFonts w:ascii="Times New Roman" w:hAnsi="Times New Roman"/>
          <w:b/>
          <w:spacing w:val="-2"/>
          <w:sz w:val="28"/>
          <w:szCs w:val="28"/>
          <w:lang w:val="pt-BR"/>
        </w:rPr>
        <w:t>/2023</w:t>
      </w:r>
    </w:p>
    <w:p w14:paraId="19C85E6D" w14:textId="77777777" w:rsidR="000E5B78" w:rsidRPr="003D7014" w:rsidRDefault="000E5B78" w:rsidP="003D7014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</w:p>
    <w:p w14:paraId="4B32D792" w14:textId="77777777" w:rsidR="003133F0" w:rsidRPr="00051379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51379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051379">
        <w:rPr>
          <w:rFonts w:ascii="Times New Roman" w:hAnsi="Times New Roman"/>
          <w:bCs/>
          <w:sz w:val="24"/>
          <w:szCs w:val="24"/>
        </w:rPr>
        <w:t xml:space="preserve">n representación de </w:t>
      </w:r>
      <w:r w:rsidR="00E66EBA" w:rsidRPr="00051379">
        <w:rPr>
          <w:rFonts w:ascii="Times New Roman" w:hAnsi="Times New Roman"/>
          <w:b/>
          <w:bCs/>
          <w:sz w:val="24"/>
          <w:szCs w:val="24"/>
        </w:rPr>
        <w:t>[IDENTIFICAR OFERENTE]</w:t>
      </w:r>
      <w:r w:rsidR="00E66EBA" w:rsidRPr="00051379">
        <w:rPr>
          <w:rFonts w:ascii="Times New Roman" w:hAnsi="Times New Roman"/>
          <w:bCs/>
          <w:sz w:val="24"/>
          <w:szCs w:val="24"/>
        </w:rPr>
        <w:t xml:space="preserve"> </w:t>
      </w:r>
      <w:r w:rsidRPr="00051379">
        <w:rPr>
          <w:rFonts w:ascii="Times New Roman" w:hAnsi="Times New Roman"/>
          <w:bCs/>
          <w:sz w:val="24"/>
          <w:szCs w:val="24"/>
        </w:rPr>
        <w:t>DECLARO/DECLARAMOS BAJO JURAMENTO que</w:t>
      </w:r>
      <w:r w:rsidR="00526F56" w:rsidRPr="00051379">
        <w:rPr>
          <w:rFonts w:ascii="Times New Roman" w:hAnsi="Times New Roman"/>
          <w:bCs/>
          <w:sz w:val="24"/>
          <w:szCs w:val="24"/>
        </w:rPr>
        <w:t xml:space="preserve"> el EQUIPO TÉCNICO estará integrado de la siguiente forma</w:t>
      </w:r>
      <w:r w:rsidRPr="00051379">
        <w:rPr>
          <w:rFonts w:ascii="Times New Roman" w:hAnsi="Times New Roman"/>
          <w:bCs/>
          <w:sz w:val="24"/>
          <w:szCs w:val="24"/>
        </w:rPr>
        <w:t>:</w:t>
      </w:r>
    </w:p>
    <w:p w14:paraId="7884CC22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716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77"/>
        <w:gridCol w:w="2410"/>
        <w:gridCol w:w="2646"/>
        <w:gridCol w:w="1183"/>
      </w:tblGrid>
      <w:tr w:rsidR="006375D0" w:rsidRPr="00B45241" w14:paraId="7CADC948" w14:textId="77777777" w:rsidTr="00AD358B">
        <w:trPr>
          <w:trHeight w:val="1849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9983B3A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0024D1C1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1F8F76A3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DC7146B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396746DB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4A160E4F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4B2FC2DE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02539425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B670C95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1B5A925D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61524F0A" w14:textId="77777777" w:rsidTr="00AD358B">
        <w:trPr>
          <w:trHeight w:val="195"/>
        </w:trPr>
        <w:tc>
          <w:tcPr>
            <w:tcW w:w="24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0FC4A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F7C09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A421B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AF5B6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521FC9D" w14:textId="77777777" w:rsidTr="00AD358B">
        <w:trPr>
          <w:trHeight w:val="180"/>
        </w:trPr>
        <w:tc>
          <w:tcPr>
            <w:tcW w:w="24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DAF1D8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0DB22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26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277FBF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009703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0B46027" w14:textId="77777777" w:rsidTr="00AD358B">
        <w:trPr>
          <w:trHeight w:val="30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3E4F3B1" w14:textId="4D458E8C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  <w:r w:rsidR="00AD358B">
              <w:rPr>
                <w:rFonts w:eastAsia="Times New Roman"/>
                <w:color w:val="000000"/>
                <w:lang w:eastAsia="es-UY"/>
              </w:rPr>
              <w:t xml:space="preserve"> / DIRECTOR DE OBRA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65B34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59B8CC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B755E6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64CAD50" w14:textId="77777777" w:rsidTr="00AD358B">
        <w:trPr>
          <w:trHeight w:val="180"/>
        </w:trPr>
        <w:tc>
          <w:tcPr>
            <w:tcW w:w="24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2D988D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64782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F6333C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C66CE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3E25DA7" w14:textId="77777777" w:rsidTr="00AD358B">
        <w:trPr>
          <w:trHeight w:val="139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A1B64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A579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</w:tcPr>
          <w:p w14:paraId="175F5CF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07DC45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C482B97" w14:textId="77777777" w:rsidTr="00AD358B">
        <w:trPr>
          <w:trHeight w:val="50"/>
        </w:trPr>
        <w:tc>
          <w:tcPr>
            <w:tcW w:w="24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64EA40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F7A25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26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41AEE5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836758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D739E0A" w14:textId="77777777" w:rsidTr="00AD358B">
        <w:trPr>
          <w:trHeight w:val="8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07BD0E62" w14:textId="77777777" w:rsidR="006375D0" w:rsidRPr="00B45241" w:rsidRDefault="00B7591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ADD86D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F8BAE2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CA47D9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E5F7544" w14:textId="77777777" w:rsidTr="00AD358B">
        <w:trPr>
          <w:trHeight w:val="30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3782D3B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10073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963E65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88917B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17D42D4" w14:textId="77777777" w:rsidTr="00AD358B">
        <w:trPr>
          <w:trHeight w:val="80"/>
        </w:trPr>
        <w:tc>
          <w:tcPr>
            <w:tcW w:w="24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</w:tcPr>
          <w:p w14:paraId="7F22648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576888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613B0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023338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7E4B200" w14:textId="77777777" w:rsidTr="00AD358B">
        <w:trPr>
          <w:trHeight w:val="139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95EA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05FB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</w:tcPr>
          <w:p w14:paraId="7ED4E63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891AE9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B7591B" w:rsidRPr="00B45241" w14:paraId="27A2BE83" w14:textId="77777777" w:rsidTr="00AD358B">
        <w:trPr>
          <w:trHeight w:val="139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D723B" w14:textId="77777777" w:rsidR="00B7591B" w:rsidRPr="00B45241" w:rsidRDefault="00B7591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41F2B" w14:textId="77777777" w:rsidR="00B7591B" w:rsidRPr="00B45241" w:rsidRDefault="00B7591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</w:tcPr>
          <w:p w14:paraId="680C9760" w14:textId="77777777" w:rsidR="00B7591B" w:rsidRPr="00B45241" w:rsidRDefault="00B7591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6182726" w14:textId="77777777" w:rsidR="00B7591B" w:rsidRPr="00B45241" w:rsidRDefault="00B7591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837A8EF" w14:textId="77777777" w:rsidTr="00AD358B">
        <w:trPr>
          <w:trHeight w:val="315"/>
        </w:trPr>
        <w:tc>
          <w:tcPr>
            <w:tcW w:w="24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9737C0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Capataz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6A33F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26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B579A1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AC0242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AC65529" w14:textId="77777777" w:rsidTr="00AD358B">
        <w:trPr>
          <w:trHeight w:val="139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8BE9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9400D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</w:tcPr>
          <w:p w14:paraId="1DF21AF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6C01592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BA303F1" w14:textId="77777777" w:rsidTr="00AD358B">
        <w:trPr>
          <w:trHeight w:val="315"/>
        </w:trPr>
        <w:tc>
          <w:tcPr>
            <w:tcW w:w="24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5BDC2A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E1B32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26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CA2860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1FDAB5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322CB15" w14:textId="77777777" w:rsidTr="00AD358B">
        <w:trPr>
          <w:trHeight w:val="139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DB1E7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2DE85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</w:tcPr>
          <w:p w14:paraId="68375B9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EC2D2E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68D59734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5169708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2EAF3DBF" w14:textId="77777777" w:rsidTr="00210B18">
        <w:tc>
          <w:tcPr>
            <w:tcW w:w="4322" w:type="dxa"/>
            <w:shd w:val="clear" w:color="auto" w:fill="auto"/>
          </w:tcPr>
          <w:p w14:paraId="2EAD0964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2" w:type="dxa"/>
            <w:shd w:val="clear" w:color="auto" w:fill="auto"/>
          </w:tcPr>
          <w:p w14:paraId="3F4E01FE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3E0A560" w14:textId="77777777" w:rsidR="00210B18" w:rsidRDefault="00C00FD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-----------------------------                                             ------------------------------------</w:t>
      </w:r>
    </w:p>
    <w:p w14:paraId="2C351750" w14:textId="77777777" w:rsidR="00C00FD0" w:rsidRDefault="00C00FD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Representante</w:t>
      </w:r>
      <w:r w:rsidR="000C3A4F">
        <w:rPr>
          <w:rFonts w:ascii="Times New Roman" w:hAnsi="Times New Roman"/>
          <w:bCs/>
          <w:sz w:val="24"/>
          <w:szCs w:val="24"/>
        </w:rPr>
        <w:t xml:space="preserve">   </w:t>
      </w:r>
      <w:r>
        <w:rPr>
          <w:rFonts w:ascii="Times New Roman" w:hAnsi="Times New Roman"/>
          <w:bCs/>
          <w:sz w:val="24"/>
          <w:szCs w:val="24"/>
        </w:rPr>
        <w:t xml:space="preserve"> Legal                                                 </w:t>
      </w:r>
      <w:r w:rsidR="000C3A4F">
        <w:rPr>
          <w:rFonts w:ascii="Times New Roman" w:hAnsi="Times New Roman"/>
          <w:bCs/>
          <w:sz w:val="24"/>
          <w:szCs w:val="24"/>
        </w:rPr>
        <w:t xml:space="preserve">   </w:t>
      </w:r>
      <w:r>
        <w:rPr>
          <w:rFonts w:ascii="Times New Roman" w:hAnsi="Times New Roman"/>
          <w:bCs/>
          <w:sz w:val="24"/>
          <w:szCs w:val="24"/>
        </w:rPr>
        <w:t xml:space="preserve">   Re</w:t>
      </w:r>
      <w:r w:rsidR="000C3A4F">
        <w:rPr>
          <w:rFonts w:ascii="Times New Roman" w:hAnsi="Times New Roman"/>
          <w:bCs/>
          <w:sz w:val="24"/>
          <w:szCs w:val="24"/>
        </w:rPr>
        <w:t xml:space="preserve">sponsable  </w:t>
      </w:r>
      <w:r>
        <w:rPr>
          <w:rFonts w:ascii="Times New Roman" w:hAnsi="Times New Roman"/>
          <w:bCs/>
          <w:sz w:val="24"/>
          <w:szCs w:val="24"/>
        </w:rPr>
        <w:t xml:space="preserve"> Técnico</w:t>
      </w:r>
    </w:p>
    <w:sectPr w:rsidR="00C00FD0" w:rsidSect="0018521E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BA5FC" w14:textId="77777777" w:rsidR="00E321B3" w:rsidRDefault="00E321B3" w:rsidP="00E321B3">
      <w:pPr>
        <w:spacing w:after="0" w:line="240" w:lineRule="auto"/>
      </w:pPr>
      <w:r>
        <w:separator/>
      </w:r>
    </w:p>
  </w:endnote>
  <w:endnote w:type="continuationSeparator" w:id="0">
    <w:p w14:paraId="71A7D9D6" w14:textId="77777777" w:rsidR="00E321B3" w:rsidRDefault="00E321B3" w:rsidP="00E32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Futura Lt BT">
    <w:altName w:val="Century Gothic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8DA16" w14:textId="77777777" w:rsidR="00E321B3" w:rsidRDefault="00E321B3" w:rsidP="00E321B3">
      <w:pPr>
        <w:spacing w:after="0" w:line="240" w:lineRule="auto"/>
      </w:pPr>
      <w:r>
        <w:separator/>
      </w:r>
    </w:p>
  </w:footnote>
  <w:footnote w:type="continuationSeparator" w:id="0">
    <w:p w14:paraId="5D06D9F7" w14:textId="77777777" w:rsidR="00E321B3" w:rsidRDefault="00E321B3" w:rsidP="00E321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0837319">
    <w:abstractNumId w:val="5"/>
  </w:num>
  <w:num w:numId="2" w16cid:durableId="373042461">
    <w:abstractNumId w:val="3"/>
  </w:num>
  <w:num w:numId="3" w16cid:durableId="1612391930">
    <w:abstractNumId w:val="0"/>
  </w:num>
  <w:num w:numId="4" w16cid:durableId="877818724">
    <w:abstractNumId w:val="2"/>
  </w:num>
  <w:num w:numId="5" w16cid:durableId="464927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433342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876"/>
    <w:rsid w:val="000125D6"/>
    <w:rsid w:val="000177AF"/>
    <w:rsid w:val="0002452F"/>
    <w:rsid w:val="00034E04"/>
    <w:rsid w:val="0004709E"/>
    <w:rsid w:val="00051379"/>
    <w:rsid w:val="000518C2"/>
    <w:rsid w:val="00094807"/>
    <w:rsid w:val="00096C91"/>
    <w:rsid w:val="000B2F91"/>
    <w:rsid w:val="000C3A4F"/>
    <w:rsid w:val="000E5B78"/>
    <w:rsid w:val="00107FBB"/>
    <w:rsid w:val="0013189E"/>
    <w:rsid w:val="0014722B"/>
    <w:rsid w:val="00161A7A"/>
    <w:rsid w:val="00180B14"/>
    <w:rsid w:val="0018521E"/>
    <w:rsid w:val="001B141D"/>
    <w:rsid w:val="001C0540"/>
    <w:rsid w:val="001D0D02"/>
    <w:rsid w:val="00202D9A"/>
    <w:rsid w:val="002061D2"/>
    <w:rsid w:val="00210B18"/>
    <w:rsid w:val="0022314A"/>
    <w:rsid w:val="002378CD"/>
    <w:rsid w:val="00243EA4"/>
    <w:rsid w:val="002868FA"/>
    <w:rsid w:val="00294DB6"/>
    <w:rsid w:val="002A4041"/>
    <w:rsid w:val="003133F0"/>
    <w:rsid w:val="00321C2F"/>
    <w:rsid w:val="00324B7B"/>
    <w:rsid w:val="00336A6D"/>
    <w:rsid w:val="00347B28"/>
    <w:rsid w:val="003A3565"/>
    <w:rsid w:val="003D7014"/>
    <w:rsid w:val="003E41BB"/>
    <w:rsid w:val="00433658"/>
    <w:rsid w:val="00460F6F"/>
    <w:rsid w:val="004847FA"/>
    <w:rsid w:val="004B5F7E"/>
    <w:rsid w:val="004C70AB"/>
    <w:rsid w:val="004D471A"/>
    <w:rsid w:val="004F5019"/>
    <w:rsid w:val="005026D1"/>
    <w:rsid w:val="00515DC4"/>
    <w:rsid w:val="00526F56"/>
    <w:rsid w:val="00534FEA"/>
    <w:rsid w:val="005521A4"/>
    <w:rsid w:val="0057190B"/>
    <w:rsid w:val="0057271F"/>
    <w:rsid w:val="0058490A"/>
    <w:rsid w:val="005B7E5D"/>
    <w:rsid w:val="005C177C"/>
    <w:rsid w:val="005C6D90"/>
    <w:rsid w:val="005F2FA5"/>
    <w:rsid w:val="006114DC"/>
    <w:rsid w:val="006375D0"/>
    <w:rsid w:val="00655F96"/>
    <w:rsid w:val="006843A9"/>
    <w:rsid w:val="006862AB"/>
    <w:rsid w:val="00703974"/>
    <w:rsid w:val="007B68FA"/>
    <w:rsid w:val="007C597E"/>
    <w:rsid w:val="007E6E5C"/>
    <w:rsid w:val="007F1440"/>
    <w:rsid w:val="00873D33"/>
    <w:rsid w:val="00882CEA"/>
    <w:rsid w:val="00891B91"/>
    <w:rsid w:val="008B00AC"/>
    <w:rsid w:val="008C7700"/>
    <w:rsid w:val="009055AC"/>
    <w:rsid w:val="00922415"/>
    <w:rsid w:val="00965539"/>
    <w:rsid w:val="00966EAE"/>
    <w:rsid w:val="00984C77"/>
    <w:rsid w:val="009A2887"/>
    <w:rsid w:val="009D2A9D"/>
    <w:rsid w:val="009F02BA"/>
    <w:rsid w:val="00A22A89"/>
    <w:rsid w:val="00A34851"/>
    <w:rsid w:val="00A73E96"/>
    <w:rsid w:val="00AA1405"/>
    <w:rsid w:val="00AD358B"/>
    <w:rsid w:val="00AE37C6"/>
    <w:rsid w:val="00AE3E66"/>
    <w:rsid w:val="00B00BA5"/>
    <w:rsid w:val="00B02D90"/>
    <w:rsid w:val="00B03A25"/>
    <w:rsid w:val="00B1157B"/>
    <w:rsid w:val="00B45241"/>
    <w:rsid w:val="00B57CE2"/>
    <w:rsid w:val="00B7591B"/>
    <w:rsid w:val="00BE1E39"/>
    <w:rsid w:val="00BE2DC4"/>
    <w:rsid w:val="00BE64BE"/>
    <w:rsid w:val="00C00AB7"/>
    <w:rsid w:val="00C00FD0"/>
    <w:rsid w:val="00C02743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936D7"/>
    <w:rsid w:val="00DB003F"/>
    <w:rsid w:val="00DD7D2A"/>
    <w:rsid w:val="00DF4A94"/>
    <w:rsid w:val="00E06876"/>
    <w:rsid w:val="00E321B3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B68B0"/>
    <w:rsid w:val="00FC06E5"/>
    <w:rsid w:val="00FF0BAA"/>
    <w:rsid w:val="00FF3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0DF40"/>
  <w15:chartTrackingRefBased/>
  <w15:docId w15:val="{2E80DD93-5748-4C9E-8227-ED47F7F9D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E321B3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321B3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E321B3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321B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F2500E-3348-4EDB-AC2A-66347A9D44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9FB56D-39FA-43E2-A827-B806B6F2BE1B}">
  <ds:schemaRefs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purl.org/dc/elements/1.1/"/>
    <ds:schemaRef ds:uri="http://schemas.openxmlformats.org/package/2006/metadata/core-properties"/>
    <ds:schemaRef ds:uri="d42a1ab1-224a-438c-b68f-2c24e7b40fb0"/>
    <ds:schemaRef ds:uri="d123769d-d46d-4f12-aa7f-f8f745d5d086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42DF3891-4303-45DD-8575-B07619397D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Adrián Fránquez</cp:lastModifiedBy>
  <cp:revision>6</cp:revision>
  <cp:lastPrinted>2014-06-25T16:39:00Z</cp:lastPrinted>
  <dcterms:created xsi:type="dcterms:W3CDTF">2023-04-14T14:50:00Z</dcterms:created>
  <dcterms:modified xsi:type="dcterms:W3CDTF">2023-04-18T19:56:00Z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</Properties>
</file>